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C6C5" w14:textId="77777777" w:rsidR="00C13335" w:rsidRDefault="00292698" w:rsidP="00C13335">
      <w:pPr>
        <w:spacing w:before="150" w:after="135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shd w:val="clear" w:color="auto" w:fill="FFFFFF"/>
          <w:lang w:eastAsia="sv-SE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kern w:val="36"/>
          <w:sz w:val="36"/>
          <w:szCs w:val="36"/>
          <w:shd w:val="clear" w:color="auto" w:fill="FFFFFF"/>
          <w:lang w:eastAsia="sv-SE"/>
        </w:rPr>
        <w:drawing>
          <wp:inline distT="0" distB="0" distL="0" distR="0" wp14:anchorId="5DD7E350" wp14:editId="3E3849DB">
            <wp:extent cx="1076325" cy="1056169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298 mind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683" cy="106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65126" w14:textId="77777777" w:rsidR="00C13335" w:rsidRDefault="00C13335" w:rsidP="00C13335">
      <w:pPr>
        <w:spacing w:before="150" w:after="135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shd w:val="clear" w:color="auto" w:fill="FFFFFF"/>
          <w:lang w:eastAsia="sv-SE"/>
        </w:rPr>
      </w:pPr>
    </w:p>
    <w:p w14:paraId="5EF419FC" w14:textId="77777777" w:rsidR="00C13335" w:rsidRPr="0001488B" w:rsidRDefault="00C13335" w:rsidP="00C13335">
      <w:pPr>
        <w:spacing w:before="150" w:after="135" w:line="240" w:lineRule="auto"/>
        <w:outlineLvl w:val="0"/>
        <w:rPr>
          <w:rFonts w:asciiTheme="majorHAnsi" w:eastAsia="Times New Roman" w:hAnsiTheme="majorHAnsi" w:cs="Helvetica"/>
          <w:b/>
          <w:bCs/>
          <w:color w:val="333333"/>
          <w:kern w:val="36"/>
          <w:sz w:val="24"/>
          <w:szCs w:val="24"/>
          <w:shd w:val="clear" w:color="auto" w:fill="FFFFFF"/>
          <w:lang w:eastAsia="sv-SE"/>
        </w:rPr>
      </w:pPr>
      <w:r w:rsidRPr="0001488B">
        <w:rPr>
          <w:rFonts w:asciiTheme="majorHAnsi" w:eastAsia="Times New Roman" w:hAnsiTheme="majorHAnsi" w:cs="Helvetica"/>
          <w:b/>
          <w:bCs/>
          <w:color w:val="333333"/>
          <w:kern w:val="36"/>
          <w:sz w:val="24"/>
          <w:szCs w:val="24"/>
          <w:shd w:val="clear" w:color="auto" w:fill="FFFFFF"/>
          <w:lang w:eastAsia="sv-SE"/>
        </w:rPr>
        <w:t>Kallelse till årsmöte</w:t>
      </w:r>
    </w:p>
    <w:p w14:paraId="5595CA10" w14:textId="77777777" w:rsidR="00C13335" w:rsidRPr="0001488B" w:rsidRDefault="00C13335" w:rsidP="00C13335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</w:pPr>
      <w:r w:rsidRPr="0001488B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Kallelse till Falu Hundsällskap – Faluns lokala kennelklubbs årsmöte </w:t>
      </w:r>
    </w:p>
    <w:p w14:paraId="6E75A8C4" w14:textId="11E857FA" w:rsidR="00C13335" w:rsidRDefault="00783A7C" w:rsidP="00C13335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>20</w:t>
      </w:r>
      <w:r w:rsidR="00606F9E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>2</w:t>
      </w:r>
      <w:r w:rsidR="008B2A6B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>2-02-27</w:t>
      </w:r>
      <w:r w:rsidR="00C13335" w:rsidRPr="0001488B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 </w:t>
      </w:r>
      <w:r w:rsidR="00A35379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>kl.: 15:00 i</w:t>
      </w:r>
      <w:r w:rsidR="00292698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 Främby Hallar, klubblokalen</w:t>
      </w:r>
    </w:p>
    <w:p w14:paraId="32D8690E" w14:textId="77777777" w:rsidR="00F527F8" w:rsidRDefault="00F527F8" w:rsidP="00C13335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</w:pPr>
    </w:p>
    <w:p w14:paraId="33430FAF" w14:textId="77777777" w:rsidR="00F527F8" w:rsidRDefault="00F527F8" w:rsidP="00F527F8">
      <w:pPr>
        <w:pStyle w:val="Liststycke"/>
        <w:numPr>
          <w:ilvl w:val="0"/>
          <w:numId w:val="1"/>
        </w:numPr>
        <w:shd w:val="clear" w:color="auto" w:fill="FFFFFF"/>
        <w:spacing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</w:pPr>
      <w:r w:rsidRPr="00F527F8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Anmälan krävs till årsmötet. </w:t>
      </w:r>
    </w:p>
    <w:p w14:paraId="2EBD7EFF" w14:textId="19F08FDA" w:rsidR="00F527F8" w:rsidRPr="00F527F8" w:rsidRDefault="00F527F8" w:rsidP="00F527F8">
      <w:pPr>
        <w:pStyle w:val="Liststycke"/>
        <w:shd w:val="clear" w:color="auto" w:fill="FFFFFF"/>
        <w:spacing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</w:pPr>
      <w:r w:rsidRPr="00F527F8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Svara på vändande </w:t>
      </w:r>
      <w:r w:rsidR="00A35379" w:rsidRPr="00F527F8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>mejl</w:t>
      </w:r>
      <w:r w:rsidRPr="00F527F8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 eller på </w:t>
      </w:r>
      <w:hyperlink r:id="rId6" w:history="1">
        <w:r w:rsidR="00EE5DDC" w:rsidRPr="000B66E4">
          <w:rPr>
            <w:rStyle w:val="Hyperlnk"/>
            <w:rFonts w:asciiTheme="majorHAnsi" w:eastAsia="Times New Roman" w:hAnsiTheme="majorHAnsi" w:cs="Arial"/>
            <w:sz w:val="24"/>
            <w:szCs w:val="24"/>
            <w:lang w:eastAsia="sv-SE"/>
          </w:rPr>
          <w:t>faluhundsallskap@gmail.com</w:t>
        </w:r>
      </w:hyperlink>
      <w:r w:rsidR="00EE5DDC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 senast den 20 februari.</w:t>
      </w:r>
    </w:p>
    <w:p w14:paraId="36BDCEFC" w14:textId="77777777" w:rsidR="00C13335" w:rsidRPr="0001488B" w:rsidRDefault="00C13335" w:rsidP="00C13335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</w:pPr>
    </w:p>
    <w:p w14:paraId="2ABA64ED" w14:textId="77777777" w:rsidR="00C13335" w:rsidRPr="0001488B" w:rsidRDefault="00C13335" w:rsidP="00C13335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</w:pPr>
      <w:r w:rsidRPr="0001488B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>OBS! Medtag ID-kort för medlemsregistrering</w:t>
      </w:r>
    </w:p>
    <w:p w14:paraId="4BBEA799" w14:textId="7F514042" w:rsidR="00F527F8" w:rsidRDefault="00C13335" w:rsidP="00C13335">
      <w:pPr>
        <w:shd w:val="clear" w:color="auto" w:fill="FFFFFF"/>
        <w:spacing w:after="270" w:line="279" w:lineRule="atLeast"/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</w:pPr>
      <w:r w:rsidRPr="0001488B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Förhandlingar enligt stadgarna för </w:t>
      </w:r>
      <w:r w:rsidR="00A35379" w:rsidRPr="0001488B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>svenska</w:t>
      </w:r>
      <w:r w:rsidRPr="0001488B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 kennelklubben – Lokal kennelklubb</w:t>
      </w:r>
      <w:r w:rsidRPr="0001488B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br/>
        <w:t>Årsmöteshandlingarna finns tillg</w:t>
      </w:r>
      <w:r w:rsidR="00783A7C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ängliga hos ordföranden </w:t>
      </w:r>
      <w:r w:rsidR="008B2A6B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från den 19 </w:t>
      </w:r>
      <w:r w:rsidR="00A35379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>februari</w:t>
      </w:r>
      <w:r w:rsidR="00783A7C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, maila på </w:t>
      </w:r>
      <w:hyperlink r:id="rId7" w:history="1">
        <w:r w:rsidR="00783A7C" w:rsidRPr="00783A7C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faluhundsallskap</w:t>
        </w:r>
        <w:r w:rsidR="00783A7C" w:rsidRPr="00783A7C">
          <w:rPr>
            <w:rStyle w:val="Hyperlnk"/>
            <w:rFonts w:ascii="Times New Roman" w:hAnsi="Times New Roman" w:cs="Times New Roman"/>
            <w:sz w:val="24"/>
            <w:szCs w:val="24"/>
            <w:shd w:val="clear" w:color="auto" w:fill="FFFFFF"/>
          </w:rPr>
          <w:t>@gmail.com</w:t>
        </w:r>
      </w:hyperlink>
      <w:r w:rsidR="00783A7C"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 xml:space="preserve"> </w:t>
      </w:r>
      <w:r w:rsidR="00783A7C" w:rsidRPr="00783A7C">
        <w:rPr>
          <w:rFonts w:asciiTheme="majorHAnsi" w:hAnsiTheme="majorHAnsi" w:cs="Helvetica"/>
          <w:color w:val="555555"/>
          <w:sz w:val="24"/>
          <w:szCs w:val="24"/>
          <w:shd w:val="clear" w:color="auto" w:fill="FFFFFF"/>
        </w:rPr>
        <w:t>för att erhålla handlingarna</w:t>
      </w:r>
      <w:r w:rsidRPr="0001488B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>.</w:t>
      </w:r>
      <w:r w:rsidR="00EE5DDC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 </w:t>
      </w:r>
    </w:p>
    <w:p w14:paraId="72AEC119" w14:textId="5144CE62" w:rsidR="00EE5DDC" w:rsidRDefault="00EE5DDC" w:rsidP="00C13335">
      <w:pPr>
        <w:shd w:val="clear" w:color="auto" w:fill="FFFFFF"/>
        <w:spacing w:after="270" w:line="279" w:lineRule="atLeast"/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Årsmöteshandlingarna kommer </w:t>
      </w:r>
      <w:r w:rsidR="00A8537B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>mejlas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 ut till de som anmält sig automatiskt. Dessa handlingar tas med på årsmötet av den anmälde, inga handlingar kommer skrivas ut på plats. </w:t>
      </w:r>
    </w:p>
    <w:p w14:paraId="21B30A7C" w14:textId="0BF442B4" w:rsidR="00EE5DDC" w:rsidRDefault="00EE5DDC" w:rsidP="00C13335">
      <w:pPr>
        <w:shd w:val="clear" w:color="auto" w:fill="FFFFFF"/>
        <w:spacing w:after="270" w:line="279" w:lineRule="atLeast"/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Vi kommer följa folkhälsomyndighetens rekommendationer om 1 meters avstånd mellan varje sittande, där av kommer alla deltagare ha anvisad sittande plats. Vid fler än 50 anmälda kommer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>vaccinationsbe</w:t>
      </w:r>
      <w:r w:rsidR="00A41649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>vis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 krävas för att delta. Om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>vaccinationsbe</w:t>
      </w:r>
      <w:r w:rsidR="00A41649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>vis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 kommer krävas kommer detta </w:t>
      </w:r>
      <w:r w:rsidR="00A35379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>mejlas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 ut den 21 februari</w:t>
      </w:r>
      <w:r w:rsidR="00A41649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 till de anmälda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. Vaccinationsbevisen kommer </w:t>
      </w:r>
      <w:r w:rsidR="00A41649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>skannas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 med en app. Tag med giltig legitimationshandling. </w:t>
      </w:r>
    </w:p>
    <w:p w14:paraId="6C3067B4" w14:textId="60EBC8CF" w:rsidR="00F527F8" w:rsidRDefault="00F527F8" w:rsidP="00C13335">
      <w:pPr>
        <w:shd w:val="clear" w:color="auto" w:fill="FFFFFF"/>
        <w:spacing w:after="270" w:line="279" w:lineRule="atLeast"/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>Har ni några övriga ärenden som ska tas upp utanför punkterna i årsmöteskallelsen så ska dessa vara oss tillhanda senas</w:t>
      </w:r>
      <w:r w:rsidR="008B2A6B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>t 2022-02-</w:t>
      </w:r>
      <w:r w:rsidR="00EE26E8"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  <w:t xml:space="preserve">06. Ärendet mailas till styrelsen på </w:t>
      </w:r>
      <w:hyperlink r:id="rId8" w:history="1">
        <w:r w:rsidR="00EE26E8" w:rsidRPr="000B66E4">
          <w:rPr>
            <w:rStyle w:val="Hyperlnk"/>
            <w:rFonts w:asciiTheme="majorHAnsi" w:eastAsia="Times New Roman" w:hAnsiTheme="majorHAnsi" w:cs="Arial"/>
            <w:sz w:val="24"/>
            <w:szCs w:val="24"/>
            <w:lang w:eastAsia="sv-SE"/>
          </w:rPr>
          <w:t>faluhundsallskap@gmail.com</w:t>
        </w:r>
      </w:hyperlink>
    </w:p>
    <w:p w14:paraId="18075D67" w14:textId="2FE84D22" w:rsidR="00C13335" w:rsidRDefault="00C13335" w:rsidP="00C13335">
      <w:pPr>
        <w:shd w:val="clear" w:color="auto" w:fill="FFFFFF"/>
        <w:spacing w:after="270" w:line="279" w:lineRule="atLeast"/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</w:pPr>
    </w:p>
    <w:p w14:paraId="6D96F961" w14:textId="77777777" w:rsidR="00783A7C" w:rsidRPr="0001488B" w:rsidRDefault="00783A7C" w:rsidP="00C13335">
      <w:pPr>
        <w:shd w:val="clear" w:color="auto" w:fill="FFFFFF"/>
        <w:spacing w:after="270" w:line="279" w:lineRule="atLeast"/>
        <w:rPr>
          <w:rFonts w:asciiTheme="majorHAnsi" w:eastAsia="Times New Roman" w:hAnsiTheme="majorHAnsi" w:cs="Arial"/>
          <w:color w:val="333333"/>
          <w:sz w:val="24"/>
          <w:szCs w:val="24"/>
          <w:lang w:eastAsia="sv-SE"/>
        </w:rPr>
      </w:pPr>
    </w:p>
    <w:p w14:paraId="53E9EA95" w14:textId="77777777" w:rsidR="00C13335" w:rsidRPr="0001488B" w:rsidRDefault="00C13335" w:rsidP="00C13335">
      <w:pPr>
        <w:shd w:val="clear" w:color="auto" w:fill="FFFFFF"/>
        <w:spacing w:after="270" w:line="279" w:lineRule="atLeast"/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</w:pPr>
      <w:r w:rsidRPr="0001488B">
        <w:rPr>
          <w:rFonts w:asciiTheme="majorHAnsi" w:hAnsiTheme="majorHAnsi" w:cs="Times New Roman"/>
          <w:color w:val="555555"/>
          <w:sz w:val="24"/>
          <w:szCs w:val="24"/>
          <w:shd w:val="clear" w:color="auto" w:fill="FFFFFF"/>
        </w:rPr>
        <w:t>Varmt välkomna önskar styrelsen</w:t>
      </w:r>
    </w:p>
    <w:p w14:paraId="4FD94925" w14:textId="77777777" w:rsidR="00EE37CB" w:rsidRDefault="00EE37CB"/>
    <w:sectPr w:rsidR="00EE3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2CE5"/>
    <w:multiLevelType w:val="hybridMultilevel"/>
    <w:tmpl w:val="33665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35"/>
    <w:rsid w:val="00292698"/>
    <w:rsid w:val="00606F9E"/>
    <w:rsid w:val="00783A7C"/>
    <w:rsid w:val="008B2A6B"/>
    <w:rsid w:val="00A35379"/>
    <w:rsid w:val="00A41649"/>
    <w:rsid w:val="00A8537B"/>
    <w:rsid w:val="00C13335"/>
    <w:rsid w:val="00EE26E8"/>
    <w:rsid w:val="00EE37CB"/>
    <w:rsid w:val="00EE5DDC"/>
    <w:rsid w:val="00F5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EC27"/>
  <w15:chartTrackingRefBased/>
  <w15:docId w15:val="{82447E27-2410-462C-B4CA-72E845B3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33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83A7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83A7C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F527F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uhundsallska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luhundsallska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luhundsallskap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Nelzén</dc:creator>
  <cp:keywords/>
  <dc:description/>
  <cp:lastModifiedBy>Ulrika Nelzen</cp:lastModifiedBy>
  <cp:revision>6</cp:revision>
  <dcterms:created xsi:type="dcterms:W3CDTF">2022-01-06T09:50:00Z</dcterms:created>
  <dcterms:modified xsi:type="dcterms:W3CDTF">2022-01-16T13:14:00Z</dcterms:modified>
</cp:coreProperties>
</file>